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A8" w:rsidRPr="00106B09" w:rsidRDefault="002269A8" w:rsidP="002269A8">
      <w:pPr>
        <w:rPr>
          <w:sz w:val="22"/>
          <w:szCs w:val="22"/>
        </w:rPr>
        <w:sectPr w:rsidR="002269A8" w:rsidRPr="00106B09" w:rsidSect="00C472B0">
          <w:footerReference w:type="default" r:id="rId8"/>
          <w:headerReference w:type="first" r:id="rId9"/>
          <w:pgSz w:w="11906" w:h="16838" w:code="9"/>
          <w:pgMar w:top="1418" w:right="1418" w:bottom="1418" w:left="1418" w:header="425" w:footer="709" w:gutter="0"/>
          <w:cols w:num="2" w:space="708"/>
          <w:titlePg/>
          <w:docGrid w:linePitch="360"/>
        </w:sectPr>
      </w:pPr>
    </w:p>
    <w:p w:rsidR="00A05E10" w:rsidRPr="00A05E10" w:rsidRDefault="00A05E10" w:rsidP="00A77348">
      <w:pPr>
        <w:spacing w:line="360" w:lineRule="auto"/>
        <w:jc w:val="center"/>
        <w:rPr>
          <w:bCs/>
          <w:sz w:val="28"/>
          <w:szCs w:val="28"/>
        </w:rPr>
      </w:pPr>
      <w:r w:rsidRPr="00A05E10">
        <w:rPr>
          <w:bCs/>
          <w:sz w:val="28"/>
          <w:szCs w:val="28"/>
        </w:rPr>
        <w:lastRenderedPageBreak/>
        <w:t>NSZFH/609/0000097-17/2023</w:t>
      </w:r>
    </w:p>
    <w:p w:rsidR="00A77348" w:rsidRPr="00A05E10" w:rsidRDefault="00A77348" w:rsidP="00A05E10">
      <w:pPr>
        <w:spacing w:line="360" w:lineRule="auto"/>
        <w:jc w:val="center"/>
        <w:rPr>
          <w:b/>
          <w:bCs/>
          <w:sz w:val="28"/>
          <w:szCs w:val="28"/>
        </w:rPr>
      </w:pPr>
      <w:r w:rsidRPr="00A77348">
        <w:rPr>
          <w:b/>
          <w:bCs/>
          <w:sz w:val="28"/>
          <w:szCs w:val="28"/>
        </w:rPr>
        <w:t>Ceglédi Szakképzési Centrum</w:t>
      </w:r>
    </w:p>
    <w:p w:rsidR="00A77348" w:rsidRPr="00A77348" w:rsidRDefault="00A77348" w:rsidP="00A05E10">
      <w:pPr>
        <w:spacing w:line="360" w:lineRule="auto"/>
        <w:jc w:val="center"/>
        <w:rPr>
          <w:sz w:val="28"/>
          <w:szCs w:val="28"/>
        </w:rPr>
      </w:pPr>
      <w:r w:rsidRPr="00A77348">
        <w:rPr>
          <w:sz w:val="28"/>
          <w:szCs w:val="28"/>
        </w:rPr>
        <w:t xml:space="preserve"> </w:t>
      </w:r>
      <w:proofErr w:type="gramStart"/>
      <w:r w:rsidRPr="00A77348">
        <w:rPr>
          <w:sz w:val="28"/>
          <w:szCs w:val="28"/>
        </w:rPr>
        <w:t>pályázatot</w:t>
      </w:r>
      <w:proofErr w:type="gramEnd"/>
      <w:r w:rsidRPr="00A77348">
        <w:rPr>
          <w:sz w:val="28"/>
          <w:szCs w:val="28"/>
        </w:rPr>
        <w:t xml:space="preserve"> hirdet</w:t>
      </w:r>
    </w:p>
    <w:p w:rsidR="00A77348" w:rsidRPr="00A77348" w:rsidRDefault="00A77348" w:rsidP="00A05E10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A77348">
        <w:rPr>
          <w:sz w:val="28"/>
          <w:szCs w:val="28"/>
        </w:rPr>
        <w:t>a</w:t>
      </w:r>
      <w:proofErr w:type="gramEnd"/>
      <w:r w:rsidRPr="00A77348">
        <w:rPr>
          <w:sz w:val="28"/>
          <w:szCs w:val="28"/>
        </w:rPr>
        <w:t xml:space="preserve"> </w:t>
      </w:r>
      <w:r w:rsidRPr="00A77348">
        <w:rPr>
          <w:b/>
          <w:bCs/>
          <w:sz w:val="28"/>
          <w:szCs w:val="28"/>
        </w:rPr>
        <w:t xml:space="preserve">Ceglédi Szakképzési Centrum </w:t>
      </w:r>
      <w:r w:rsidR="00900660" w:rsidRPr="00900660">
        <w:rPr>
          <w:b/>
          <w:bCs/>
          <w:sz w:val="28"/>
          <w:szCs w:val="28"/>
        </w:rPr>
        <w:t>Bem József Műszaki Technikum és Szakképző Iskola</w:t>
      </w:r>
      <w:r w:rsidRPr="00A77348">
        <w:rPr>
          <w:b/>
          <w:bCs/>
          <w:sz w:val="28"/>
          <w:szCs w:val="28"/>
        </w:rPr>
        <w:t xml:space="preserve"> </w:t>
      </w:r>
    </w:p>
    <w:p w:rsidR="00A05E10" w:rsidRDefault="00F367A3" w:rsidP="00A05E10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Német</w:t>
      </w:r>
      <w:r w:rsidR="006B7B3B">
        <w:rPr>
          <w:b/>
          <w:bCs/>
          <w:sz w:val="40"/>
          <w:szCs w:val="40"/>
        </w:rPr>
        <w:t xml:space="preserve"> szakos oktató</w:t>
      </w:r>
    </w:p>
    <w:p w:rsidR="00A77348" w:rsidRDefault="00A77348" w:rsidP="00A05E10">
      <w:pPr>
        <w:spacing w:line="360" w:lineRule="auto"/>
        <w:jc w:val="center"/>
        <w:rPr>
          <w:sz w:val="28"/>
          <w:szCs w:val="28"/>
        </w:rPr>
      </w:pPr>
      <w:proofErr w:type="gramStart"/>
      <w:r w:rsidRPr="00A77348">
        <w:rPr>
          <w:sz w:val="28"/>
          <w:szCs w:val="28"/>
        </w:rPr>
        <w:t>munkakör</w:t>
      </w:r>
      <w:proofErr w:type="gramEnd"/>
      <w:r w:rsidRPr="00A77348">
        <w:rPr>
          <w:sz w:val="28"/>
          <w:szCs w:val="28"/>
        </w:rPr>
        <w:t xml:space="preserve"> betöltésére.</w:t>
      </w:r>
    </w:p>
    <w:p w:rsidR="00A77348" w:rsidRDefault="00A77348" w:rsidP="00A77348">
      <w:pPr>
        <w:spacing w:line="360" w:lineRule="auto"/>
        <w:jc w:val="center"/>
        <w:rPr>
          <w:sz w:val="28"/>
          <w:szCs w:val="28"/>
        </w:rPr>
      </w:pPr>
    </w:p>
    <w:p w:rsidR="0016044F" w:rsidRDefault="00A77348" w:rsidP="00A05E10">
      <w:pPr>
        <w:spacing w:after="240"/>
        <w:jc w:val="both"/>
        <w:rPr>
          <w:sz w:val="28"/>
          <w:szCs w:val="28"/>
        </w:rPr>
      </w:pPr>
      <w:r w:rsidRPr="00A77348">
        <w:rPr>
          <w:b/>
          <w:bCs/>
          <w:sz w:val="28"/>
          <w:szCs w:val="28"/>
        </w:rPr>
        <w:t>Jogviszony időtartama:</w:t>
      </w:r>
      <w:r w:rsidRPr="00A77348">
        <w:rPr>
          <w:sz w:val="28"/>
          <w:szCs w:val="28"/>
        </w:rPr>
        <w:t xml:space="preserve"> </w:t>
      </w:r>
      <w:r w:rsidRPr="00900660">
        <w:rPr>
          <w:sz w:val="28"/>
          <w:szCs w:val="28"/>
        </w:rPr>
        <w:t>határozatlan</w:t>
      </w:r>
    </w:p>
    <w:p w:rsidR="00A77348" w:rsidRDefault="00A77348" w:rsidP="00A05E10">
      <w:pPr>
        <w:spacing w:after="240"/>
        <w:jc w:val="both"/>
        <w:rPr>
          <w:sz w:val="28"/>
          <w:szCs w:val="28"/>
        </w:rPr>
      </w:pPr>
      <w:r w:rsidRPr="00A77348">
        <w:rPr>
          <w:b/>
          <w:bCs/>
          <w:sz w:val="28"/>
          <w:szCs w:val="28"/>
        </w:rPr>
        <w:t>Foglalkoztatás jellege:</w:t>
      </w:r>
      <w:r w:rsidRPr="00A77348">
        <w:t xml:space="preserve"> </w:t>
      </w:r>
      <w:r w:rsidRPr="00900660">
        <w:rPr>
          <w:sz w:val="28"/>
          <w:szCs w:val="28"/>
        </w:rPr>
        <w:t>Teljes munkaidő</w:t>
      </w:r>
      <w:r w:rsidR="00F04080" w:rsidRPr="00900660">
        <w:rPr>
          <w:sz w:val="28"/>
          <w:szCs w:val="28"/>
        </w:rPr>
        <w:t xml:space="preserve"> </w:t>
      </w:r>
    </w:p>
    <w:p w:rsidR="00900660" w:rsidRPr="00900660" w:rsidRDefault="00A77348" w:rsidP="00A05E10">
      <w:pPr>
        <w:tabs>
          <w:tab w:val="left" w:pos="3858"/>
        </w:tabs>
        <w:spacing w:after="240"/>
        <w:jc w:val="both"/>
        <w:rPr>
          <w:rFonts w:eastAsiaTheme="minorHAnsi"/>
          <w:b/>
          <w:lang w:eastAsia="en-US"/>
        </w:rPr>
      </w:pPr>
      <w:r w:rsidRPr="00A77348">
        <w:rPr>
          <w:b/>
          <w:bCs/>
          <w:sz w:val="28"/>
          <w:szCs w:val="28"/>
        </w:rPr>
        <w:t>Munkavégzés helye:</w:t>
      </w:r>
      <w:r>
        <w:rPr>
          <w:b/>
          <w:bCs/>
          <w:sz w:val="28"/>
          <w:szCs w:val="28"/>
        </w:rPr>
        <w:t xml:space="preserve"> </w:t>
      </w:r>
      <w:r w:rsidR="00900660" w:rsidRPr="00900660">
        <w:rPr>
          <w:rFonts w:eastAsiaTheme="minorHAnsi"/>
          <w:lang w:eastAsia="en-US"/>
        </w:rPr>
        <w:t>Pest megye, 2700 Cegléd, Jászberényi út 2.</w:t>
      </w:r>
    </w:p>
    <w:p w:rsidR="00A77348" w:rsidRDefault="00A77348" w:rsidP="00A05E10">
      <w:pPr>
        <w:spacing w:after="240"/>
        <w:jc w:val="both"/>
        <w:rPr>
          <w:sz w:val="28"/>
          <w:szCs w:val="28"/>
        </w:rPr>
      </w:pPr>
      <w:r w:rsidRPr="00A77348">
        <w:rPr>
          <w:b/>
          <w:bCs/>
          <w:sz w:val="28"/>
          <w:szCs w:val="28"/>
        </w:rPr>
        <w:t>A munkakörbe tartozó, illetve a vezetői megbízással járó lényeges feladatok:</w:t>
      </w:r>
      <w:r w:rsidRPr="00A77348">
        <w:t xml:space="preserve"> </w:t>
      </w:r>
      <w:r w:rsidR="00A05E10">
        <w:rPr>
          <w:sz w:val="28"/>
          <w:szCs w:val="28"/>
        </w:rPr>
        <w:t>német</w:t>
      </w:r>
      <w:r w:rsidR="00900660" w:rsidRPr="00900660">
        <w:rPr>
          <w:sz w:val="28"/>
          <w:szCs w:val="28"/>
        </w:rPr>
        <w:t xml:space="preserve"> nyelv</w:t>
      </w:r>
      <w:r w:rsidRPr="00A77348">
        <w:rPr>
          <w:sz w:val="28"/>
          <w:szCs w:val="28"/>
        </w:rPr>
        <w:t xml:space="preserve"> oktatása az intézmény pedagógiai programja,</w:t>
      </w:r>
      <w:r w:rsidR="00F11CCD">
        <w:rPr>
          <w:sz w:val="28"/>
          <w:szCs w:val="28"/>
        </w:rPr>
        <w:t xml:space="preserve"> </w:t>
      </w:r>
      <w:r w:rsidRPr="00A77348">
        <w:rPr>
          <w:sz w:val="28"/>
          <w:szCs w:val="28"/>
        </w:rPr>
        <w:t>tantárgyfelosztása, feladat ellátási terve és éves munkaterve alapján,</w:t>
      </w:r>
      <w:r w:rsidR="00F11CCD">
        <w:rPr>
          <w:sz w:val="28"/>
          <w:szCs w:val="28"/>
        </w:rPr>
        <w:t xml:space="preserve"> </w:t>
      </w:r>
      <w:r w:rsidRPr="00A77348">
        <w:rPr>
          <w:sz w:val="28"/>
          <w:szCs w:val="28"/>
        </w:rPr>
        <w:t>illeszkedve az adott tanév célkitűzéseihez.</w:t>
      </w:r>
    </w:p>
    <w:p w:rsidR="00A77348" w:rsidRDefault="00A77348" w:rsidP="00A05E10">
      <w:pPr>
        <w:tabs>
          <w:tab w:val="left" w:pos="3270"/>
        </w:tabs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Illetmény és juttatások: </w:t>
      </w:r>
      <w:r w:rsidRPr="00A77348">
        <w:rPr>
          <w:sz w:val="28"/>
          <w:szCs w:val="28"/>
        </w:rPr>
        <w:t>Az illetmény megállapítására</w:t>
      </w:r>
      <w:r w:rsidR="00F11CCD">
        <w:rPr>
          <w:sz w:val="28"/>
          <w:szCs w:val="28"/>
        </w:rPr>
        <w:t xml:space="preserve"> </w:t>
      </w:r>
      <w:r w:rsidR="00AB1FFB" w:rsidRPr="00AB1FFB">
        <w:rPr>
          <w:sz w:val="28"/>
          <w:szCs w:val="28"/>
        </w:rPr>
        <w:t>2012. évi I. törvény rendelkezései az irányadók</w:t>
      </w:r>
      <w:r w:rsidR="00AB1F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5E10" w:rsidRDefault="00A77348" w:rsidP="00A05E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Pályázati feltételek:</w:t>
      </w:r>
    </w:p>
    <w:p w:rsidR="00A05E10" w:rsidRDefault="00F367A3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Egyetem, főiskola, német</w:t>
      </w:r>
      <w:r w:rsidR="0016044F" w:rsidRPr="00900660">
        <w:rPr>
          <w:sz w:val="28"/>
          <w:szCs w:val="28"/>
        </w:rPr>
        <w:t xml:space="preserve"> szakos tanári végzettség,</w:t>
      </w:r>
    </w:p>
    <w:p w:rsidR="0016044F" w:rsidRPr="00A05E10" w:rsidRDefault="0016044F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A05E10">
        <w:rPr>
          <w:sz w:val="28"/>
          <w:szCs w:val="28"/>
        </w:rPr>
        <w:t>Büntetlen előélet</w:t>
      </w:r>
    </w:p>
    <w:p w:rsidR="0016044F" w:rsidRPr="0016044F" w:rsidRDefault="0016044F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16044F">
        <w:rPr>
          <w:sz w:val="28"/>
          <w:szCs w:val="28"/>
        </w:rPr>
        <w:t>Cselekvőképes</w:t>
      </w:r>
    </w:p>
    <w:p w:rsidR="00A77348" w:rsidRDefault="0016044F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F11CCD">
        <w:rPr>
          <w:sz w:val="28"/>
          <w:szCs w:val="28"/>
        </w:rPr>
        <w:lastRenderedPageBreak/>
        <w:t>Magyar állampolgárságú vagy külön jogszabály szerint a szabad</w:t>
      </w:r>
      <w:r w:rsidR="00F11CCD" w:rsidRPr="00F11CCD"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mozgás és tartózkodás jogával rendelkező, illetve bevándorolt vagy</w:t>
      </w:r>
      <w:r w:rsidR="00F11CCD" w:rsidRPr="00F11CCD"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letelepedett személy</w:t>
      </w:r>
      <w:r w:rsidR="00F11CCD" w:rsidRPr="00F11CCD">
        <w:rPr>
          <w:sz w:val="28"/>
          <w:szCs w:val="28"/>
        </w:rPr>
        <w:t>.</w:t>
      </w:r>
    </w:p>
    <w:p w:rsidR="00A05E10" w:rsidRPr="00F11CCD" w:rsidRDefault="00A05E10" w:rsidP="00A05E10">
      <w:pPr>
        <w:pStyle w:val="Listaszerbekezds"/>
        <w:jc w:val="both"/>
        <w:rPr>
          <w:sz w:val="28"/>
          <w:szCs w:val="28"/>
        </w:rPr>
      </w:pPr>
    </w:p>
    <w:p w:rsidR="0016044F" w:rsidRDefault="00A77348" w:rsidP="00A05E10">
      <w:pPr>
        <w:jc w:val="both"/>
      </w:pPr>
      <w:r>
        <w:rPr>
          <w:b/>
          <w:bCs/>
          <w:sz w:val="28"/>
          <w:szCs w:val="28"/>
        </w:rPr>
        <w:t>Pályázat elbírálásánál előnyt jelent:</w:t>
      </w:r>
      <w:r w:rsidRPr="00A77348">
        <w:t xml:space="preserve"> </w:t>
      </w:r>
    </w:p>
    <w:p w:rsidR="00A05E10" w:rsidRDefault="00A77348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16044F">
        <w:rPr>
          <w:sz w:val="28"/>
          <w:szCs w:val="28"/>
        </w:rPr>
        <w:t xml:space="preserve">Szakképző iskolában végzett nevelő-oktató munka </w:t>
      </w:r>
    </w:p>
    <w:p w:rsidR="00A77348" w:rsidRPr="0016044F" w:rsidRDefault="00A77348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16044F">
        <w:rPr>
          <w:sz w:val="28"/>
          <w:szCs w:val="28"/>
        </w:rPr>
        <w:t>Legalább 1-3 év szakmai tapasztalat.</w:t>
      </w:r>
    </w:p>
    <w:p w:rsidR="00A77348" w:rsidRPr="00A77348" w:rsidRDefault="00A77348" w:rsidP="00A05E10">
      <w:pPr>
        <w:jc w:val="both"/>
        <w:rPr>
          <w:b/>
          <w:bCs/>
          <w:sz w:val="28"/>
          <w:szCs w:val="28"/>
        </w:rPr>
      </w:pPr>
    </w:p>
    <w:p w:rsidR="0016044F" w:rsidRPr="0016044F" w:rsidRDefault="0016044F" w:rsidP="00A05E10">
      <w:pPr>
        <w:jc w:val="both"/>
        <w:rPr>
          <w:b/>
          <w:bCs/>
          <w:sz w:val="28"/>
          <w:szCs w:val="28"/>
        </w:rPr>
      </w:pPr>
      <w:r w:rsidRPr="0016044F">
        <w:rPr>
          <w:b/>
          <w:bCs/>
          <w:sz w:val="28"/>
          <w:szCs w:val="28"/>
        </w:rPr>
        <w:t>Elvárt kompetenciák:</w:t>
      </w:r>
    </w:p>
    <w:p w:rsidR="00A77348" w:rsidRPr="00F11CCD" w:rsidRDefault="000F6ECA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2019. évi LXXX. tv. 47. §, továbbá 12/2020.(II.7.) Korm. rendelet 134-135 § szerinti </w:t>
      </w:r>
      <w:r w:rsidR="0016044F" w:rsidRPr="00F11CCD">
        <w:rPr>
          <w:sz w:val="28"/>
          <w:szCs w:val="28"/>
        </w:rPr>
        <w:t>előírt</w:t>
      </w:r>
      <w:r w:rsidR="00F11CCD" w:rsidRPr="00F11CCD">
        <w:rPr>
          <w:sz w:val="28"/>
          <w:szCs w:val="28"/>
        </w:rPr>
        <w:t xml:space="preserve"> </w:t>
      </w:r>
      <w:r w:rsidR="0016044F" w:rsidRPr="00F11CCD">
        <w:rPr>
          <w:sz w:val="28"/>
          <w:szCs w:val="28"/>
        </w:rPr>
        <w:t>végzettség megléte.</w:t>
      </w:r>
    </w:p>
    <w:p w:rsidR="00F11CCD" w:rsidRDefault="00F11CCD" w:rsidP="00A05E10">
      <w:pPr>
        <w:jc w:val="both"/>
        <w:rPr>
          <w:sz w:val="28"/>
          <w:szCs w:val="28"/>
        </w:rPr>
      </w:pPr>
    </w:p>
    <w:p w:rsidR="00F11CCD" w:rsidRPr="00F11CCD" w:rsidRDefault="00F11CCD" w:rsidP="00A05E10">
      <w:pPr>
        <w:jc w:val="both"/>
        <w:rPr>
          <w:b/>
          <w:bCs/>
          <w:sz w:val="28"/>
          <w:szCs w:val="28"/>
        </w:rPr>
      </w:pPr>
      <w:r w:rsidRPr="00F11CCD">
        <w:rPr>
          <w:b/>
          <w:bCs/>
          <w:sz w:val="28"/>
          <w:szCs w:val="28"/>
        </w:rPr>
        <w:t>A pályázat részeként benyújtandó iratok, igazolások:</w:t>
      </w:r>
    </w:p>
    <w:p w:rsidR="00F11CCD" w:rsidRPr="00F11CCD" w:rsidRDefault="00F11CCD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F11CCD">
        <w:rPr>
          <w:sz w:val="28"/>
          <w:szCs w:val="28"/>
        </w:rPr>
        <w:t>Szakmai önéletrajz</w:t>
      </w:r>
    </w:p>
    <w:p w:rsidR="00F11CCD" w:rsidRDefault="00F11CCD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F11CCD">
        <w:rPr>
          <w:sz w:val="28"/>
          <w:szCs w:val="28"/>
        </w:rPr>
        <w:t>Képzettségeket igazoló dokumentumok</w:t>
      </w:r>
    </w:p>
    <w:p w:rsidR="00F11CCD" w:rsidRDefault="00F11CCD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F11CCD">
        <w:rPr>
          <w:sz w:val="28"/>
          <w:szCs w:val="28"/>
        </w:rPr>
        <w:t>Erkölcsi bizonyítvány</w:t>
      </w:r>
    </w:p>
    <w:p w:rsidR="00F11CCD" w:rsidRDefault="00F11CCD" w:rsidP="00A05E10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F11CCD">
        <w:rPr>
          <w:sz w:val="28"/>
          <w:szCs w:val="28"/>
        </w:rPr>
        <w:t>Nyilatkozat, hogy a pályázatot harmadik fél is megismerheti</w:t>
      </w:r>
    </w:p>
    <w:p w:rsidR="00F11CCD" w:rsidRPr="00F11CCD" w:rsidRDefault="00F11CCD" w:rsidP="00A05E10">
      <w:pPr>
        <w:ind w:left="360"/>
        <w:jc w:val="both"/>
        <w:rPr>
          <w:sz w:val="28"/>
          <w:szCs w:val="28"/>
        </w:rPr>
      </w:pPr>
    </w:p>
    <w:p w:rsidR="00F11CCD" w:rsidRPr="00F11CCD" w:rsidRDefault="00F11CCD" w:rsidP="00A05E10">
      <w:pPr>
        <w:jc w:val="both"/>
        <w:rPr>
          <w:b/>
          <w:bCs/>
          <w:sz w:val="28"/>
          <w:szCs w:val="28"/>
        </w:rPr>
      </w:pPr>
      <w:r w:rsidRPr="00F11CCD">
        <w:rPr>
          <w:b/>
          <w:bCs/>
          <w:sz w:val="28"/>
          <w:szCs w:val="28"/>
        </w:rPr>
        <w:t xml:space="preserve">A munkakör </w:t>
      </w:r>
      <w:proofErr w:type="spellStart"/>
      <w:r w:rsidRPr="00F11CCD">
        <w:rPr>
          <w:b/>
          <w:bCs/>
          <w:sz w:val="28"/>
          <w:szCs w:val="28"/>
        </w:rPr>
        <w:t>betölthetőségének</w:t>
      </w:r>
      <w:proofErr w:type="spellEnd"/>
      <w:r w:rsidRPr="00F11CCD">
        <w:rPr>
          <w:b/>
          <w:bCs/>
          <w:sz w:val="28"/>
          <w:szCs w:val="28"/>
        </w:rPr>
        <w:t xml:space="preserve"> időpontja:</w:t>
      </w:r>
    </w:p>
    <w:p w:rsidR="00F11CCD" w:rsidRDefault="00F11CCD" w:rsidP="00A05E10">
      <w:pPr>
        <w:jc w:val="both"/>
        <w:rPr>
          <w:sz w:val="28"/>
          <w:szCs w:val="28"/>
        </w:rPr>
      </w:pPr>
      <w:r w:rsidRPr="00F11CCD">
        <w:rPr>
          <w:sz w:val="28"/>
          <w:szCs w:val="28"/>
        </w:rPr>
        <w:t xml:space="preserve">A munkakör legkorábban </w:t>
      </w:r>
      <w:r w:rsidR="00F367A3" w:rsidRPr="00CE199D">
        <w:rPr>
          <w:color w:val="000000" w:themeColor="text1"/>
          <w:sz w:val="28"/>
          <w:szCs w:val="28"/>
        </w:rPr>
        <w:t>2024. január</w:t>
      </w:r>
      <w:r w:rsidR="00CE199D" w:rsidRPr="00CE199D">
        <w:rPr>
          <w:color w:val="000000" w:themeColor="text1"/>
          <w:sz w:val="28"/>
          <w:szCs w:val="28"/>
        </w:rPr>
        <w:t xml:space="preserve"> 1</w:t>
      </w:r>
      <w:r w:rsidRPr="00900660">
        <w:rPr>
          <w:sz w:val="28"/>
          <w:szCs w:val="28"/>
        </w:rPr>
        <w:t>.</w:t>
      </w:r>
      <w:r w:rsidRPr="00F11CCD">
        <w:rPr>
          <w:sz w:val="28"/>
          <w:szCs w:val="28"/>
        </w:rPr>
        <w:t xml:space="preserve"> napjától tölthető be.</w:t>
      </w:r>
    </w:p>
    <w:p w:rsidR="00F11CCD" w:rsidRPr="00F11CCD" w:rsidRDefault="00F11CCD" w:rsidP="00A05E10">
      <w:pPr>
        <w:jc w:val="both"/>
        <w:rPr>
          <w:sz w:val="28"/>
          <w:szCs w:val="28"/>
        </w:rPr>
      </w:pPr>
    </w:p>
    <w:p w:rsidR="00F11CCD" w:rsidRPr="00CE199D" w:rsidRDefault="00F11CCD" w:rsidP="00A05E10">
      <w:pPr>
        <w:jc w:val="both"/>
        <w:rPr>
          <w:color w:val="000000" w:themeColor="text1"/>
          <w:sz w:val="28"/>
          <w:szCs w:val="28"/>
        </w:rPr>
      </w:pPr>
      <w:r w:rsidRPr="00F11CCD">
        <w:rPr>
          <w:sz w:val="28"/>
          <w:szCs w:val="28"/>
        </w:rPr>
        <w:t xml:space="preserve">A pályázat benyújtásának határideje: </w:t>
      </w:r>
      <w:r w:rsidR="001F6BA8" w:rsidRPr="00CE199D">
        <w:rPr>
          <w:color w:val="000000" w:themeColor="text1"/>
          <w:sz w:val="28"/>
          <w:szCs w:val="28"/>
        </w:rPr>
        <w:t>2023. december</w:t>
      </w:r>
      <w:r w:rsidR="00CE199D" w:rsidRPr="00CE199D">
        <w:rPr>
          <w:color w:val="000000" w:themeColor="text1"/>
          <w:sz w:val="28"/>
          <w:szCs w:val="28"/>
        </w:rPr>
        <w:t xml:space="preserve"> 15.</w:t>
      </w:r>
    </w:p>
    <w:p w:rsidR="00F11CCD" w:rsidRPr="00F11CCD" w:rsidRDefault="00F11CCD" w:rsidP="00A05E10">
      <w:pPr>
        <w:spacing w:after="240"/>
        <w:jc w:val="both"/>
        <w:rPr>
          <w:sz w:val="28"/>
          <w:szCs w:val="28"/>
        </w:rPr>
      </w:pPr>
    </w:p>
    <w:p w:rsidR="00F11CCD" w:rsidRPr="00F11CCD" w:rsidRDefault="00F11CCD" w:rsidP="00A05E10">
      <w:pPr>
        <w:spacing w:after="240"/>
        <w:jc w:val="both"/>
        <w:rPr>
          <w:b/>
          <w:bCs/>
          <w:sz w:val="28"/>
          <w:szCs w:val="28"/>
        </w:rPr>
      </w:pPr>
      <w:r w:rsidRPr="00F11CCD">
        <w:rPr>
          <w:b/>
          <w:bCs/>
          <w:sz w:val="28"/>
          <w:szCs w:val="28"/>
        </w:rPr>
        <w:t>A pályázatok benyújtásának módja:</w:t>
      </w:r>
    </w:p>
    <w:p w:rsidR="00F11CCD" w:rsidRPr="00F11CCD" w:rsidRDefault="00F11CCD" w:rsidP="00A05E10">
      <w:pPr>
        <w:spacing w:after="240"/>
        <w:jc w:val="both"/>
        <w:rPr>
          <w:sz w:val="28"/>
          <w:szCs w:val="28"/>
        </w:rPr>
      </w:pPr>
      <w:r w:rsidRPr="00F11CCD">
        <w:rPr>
          <w:sz w:val="28"/>
          <w:szCs w:val="28"/>
        </w:rPr>
        <w:t>Postai úton, a pályázatnak a Ceglédi Szakképzési Centrum</w:t>
      </w:r>
      <w:r>
        <w:rPr>
          <w:sz w:val="28"/>
          <w:szCs w:val="28"/>
        </w:rPr>
        <w:t xml:space="preserve"> </w:t>
      </w:r>
      <w:r w:rsidR="00900660">
        <w:rPr>
          <w:sz w:val="28"/>
          <w:szCs w:val="28"/>
        </w:rPr>
        <w:t xml:space="preserve">Bem József Műszaki Technikum és Szakképző Iskola </w:t>
      </w:r>
      <w:r w:rsidRPr="00F11CCD">
        <w:rPr>
          <w:sz w:val="28"/>
          <w:szCs w:val="28"/>
        </w:rPr>
        <w:t xml:space="preserve">címére történő </w:t>
      </w:r>
      <w:r w:rsidRPr="00900660">
        <w:rPr>
          <w:sz w:val="28"/>
          <w:szCs w:val="28"/>
        </w:rPr>
        <w:t>megküldésével (2700 Cegléd, Jászberényi út 2.).</w:t>
      </w:r>
      <w:r>
        <w:rPr>
          <w:sz w:val="28"/>
          <w:szCs w:val="28"/>
        </w:rPr>
        <w:t xml:space="preserve"> </w:t>
      </w:r>
    </w:p>
    <w:p w:rsidR="00F11CCD" w:rsidRPr="00F11CCD" w:rsidRDefault="00F11CCD" w:rsidP="00A05E10">
      <w:pPr>
        <w:jc w:val="both"/>
        <w:rPr>
          <w:sz w:val="28"/>
          <w:szCs w:val="28"/>
        </w:rPr>
      </w:pPr>
      <w:r w:rsidRPr="00F11CCD">
        <w:rPr>
          <w:sz w:val="28"/>
          <w:szCs w:val="28"/>
        </w:rPr>
        <w:t>Kérjük a borítékon feltüntetni a pályáza</w:t>
      </w:r>
      <w:r w:rsidR="008854D4">
        <w:rPr>
          <w:sz w:val="28"/>
          <w:szCs w:val="28"/>
        </w:rPr>
        <w:t>tban</w:t>
      </w:r>
      <w:r w:rsidRPr="00F11CCD">
        <w:rPr>
          <w:sz w:val="28"/>
          <w:szCs w:val="28"/>
        </w:rPr>
        <w:t xml:space="preserve"> szereplő</w:t>
      </w:r>
      <w:r w:rsidR="001F6BA8"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azonosító számot:</w:t>
      </w:r>
      <w:r w:rsidR="00CE199D" w:rsidRPr="00CE199D">
        <w:t xml:space="preserve"> </w:t>
      </w:r>
      <w:r w:rsidR="00A05E10" w:rsidRPr="00A05E10">
        <w:rPr>
          <w:sz w:val="28"/>
          <w:szCs w:val="28"/>
        </w:rPr>
        <w:t>NSZFH/609/0000097-17/2023</w:t>
      </w:r>
      <w:bookmarkStart w:id="0" w:name="_GoBack"/>
      <w:bookmarkEnd w:id="0"/>
      <w:r w:rsidRPr="00F11CCD">
        <w:rPr>
          <w:sz w:val="28"/>
          <w:szCs w:val="28"/>
        </w:rPr>
        <w:t>, valamint a munkakör</w:t>
      </w:r>
      <w:r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 xml:space="preserve">megnevezését: </w:t>
      </w:r>
      <w:r w:rsidR="001F6BA8">
        <w:rPr>
          <w:sz w:val="28"/>
          <w:szCs w:val="28"/>
        </w:rPr>
        <w:t>német</w:t>
      </w:r>
      <w:r w:rsidR="00900660" w:rsidRPr="00900660"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szakos tanár.</w:t>
      </w:r>
    </w:p>
    <w:p w:rsidR="00F11CCD" w:rsidRPr="00F11CCD" w:rsidRDefault="00F11CCD" w:rsidP="00A05E10">
      <w:pPr>
        <w:jc w:val="both"/>
        <w:rPr>
          <w:sz w:val="28"/>
          <w:szCs w:val="28"/>
        </w:rPr>
      </w:pPr>
    </w:p>
    <w:p w:rsidR="00F11CCD" w:rsidRDefault="00F11CCD" w:rsidP="00A05E10">
      <w:pPr>
        <w:jc w:val="both"/>
        <w:rPr>
          <w:sz w:val="28"/>
          <w:szCs w:val="28"/>
        </w:rPr>
      </w:pPr>
      <w:r w:rsidRPr="00F11CCD">
        <w:rPr>
          <w:sz w:val="28"/>
          <w:szCs w:val="28"/>
        </w:rPr>
        <w:t xml:space="preserve">Elektronikus úton </w:t>
      </w:r>
      <w:r w:rsidRPr="00D4187A">
        <w:rPr>
          <w:sz w:val="28"/>
          <w:szCs w:val="28"/>
        </w:rPr>
        <w:t>Fernengel Katalin Igazgató Asszony</w:t>
      </w:r>
      <w:r w:rsidRPr="00F11CCD">
        <w:rPr>
          <w:sz w:val="28"/>
          <w:szCs w:val="28"/>
        </w:rPr>
        <w:t xml:space="preserve"> részére a</w:t>
      </w:r>
      <w:r w:rsidR="00D4187A">
        <w:rPr>
          <w:sz w:val="28"/>
          <w:szCs w:val="28"/>
        </w:rPr>
        <w:t xml:space="preserve"> </w:t>
      </w:r>
      <w:hyperlink r:id="rId10" w:history="1">
        <w:proofErr w:type="gramStart"/>
        <w:r w:rsidR="00D4187A" w:rsidRPr="00594FC3">
          <w:rPr>
            <w:rStyle w:val="Hiperhivatkozs"/>
            <w:sz w:val="28"/>
            <w:szCs w:val="28"/>
          </w:rPr>
          <w:t>titkarsag@bem-cegled.hu</w:t>
        </w:r>
      </w:hyperlink>
      <w:r w:rsidR="00D4187A">
        <w:rPr>
          <w:sz w:val="28"/>
          <w:szCs w:val="28"/>
        </w:rPr>
        <w:t xml:space="preserve">  e</w:t>
      </w:r>
      <w:r w:rsidRPr="00F11CCD">
        <w:rPr>
          <w:sz w:val="28"/>
          <w:szCs w:val="28"/>
        </w:rPr>
        <w:t>-mail</w:t>
      </w:r>
      <w:proofErr w:type="gramEnd"/>
      <w:r w:rsidRPr="00F11CCD">
        <w:rPr>
          <w:sz w:val="28"/>
          <w:szCs w:val="28"/>
        </w:rPr>
        <w:t xml:space="preserve"> címen keresztül</w:t>
      </w:r>
    </w:p>
    <w:p w:rsidR="00F11CCD" w:rsidRPr="00F11CCD" w:rsidRDefault="00F11CCD" w:rsidP="00A05E10">
      <w:pPr>
        <w:jc w:val="both"/>
        <w:rPr>
          <w:sz w:val="28"/>
          <w:szCs w:val="28"/>
        </w:rPr>
      </w:pPr>
    </w:p>
    <w:p w:rsidR="00F11CCD" w:rsidRPr="00F11CCD" w:rsidRDefault="00F11CCD" w:rsidP="00A05E10">
      <w:pPr>
        <w:jc w:val="both"/>
        <w:rPr>
          <w:b/>
          <w:bCs/>
          <w:sz w:val="28"/>
          <w:szCs w:val="28"/>
        </w:rPr>
      </w:pPr>
      <w:r w:rsidRPr="00F11CCD">
        <w:rPr>
          <w:b/>
          <w:bCs/>
          <w:sz w:val="28"/>
          <w:szCs w:val="28"/>
        </w:rPr>
        <w:t>A pályázat elbírálásának módja, rendje:</w:t>
      </w:r>
    </w:p>
    <w:p w:rsidR="00F11CCD" w:rsidRDefault="00F11CCD" w:rsidP="00A05E10">
      <w:pPr>
        <w:jc w:val="both"/>
        <w:rPr>
          <w:sz w:val="28"/>
          <w:szCs w:val="28"/>
        </w:rPr>
      </w:pPr>
      <w:r w:rsidRPr="00F11CCD">
        <w:rPr>
          <w:sz w:val="28"/>
          <w:szCs w:val="28"/>
        </w:rPr>
        <w:t>A pályázatok beérkezése után, az alkalmas jelentkezőkkel személyes</w:t>
      </w:r>
      <w:r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elbeszélgetés alapján az iskola igazgatója a felterjesztését megküldi a</w:t>
      </w:r>
      <w:r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Ceglédi Szakképzési Centrumnak. A pályázat betöltésekor hatályos</w:t>
      </w:r>
      <w:r>
        <w:rPr>
          <w:sz w:val="28"/>
          <w:szCs w:val="28"/>
        </w:rPr>
        <w:t xml:space="preserve"> </w:t>
      </w:r>
      <w:r w:rsidRPr="00F11CCD">
        <w:rPr>
          <w:sz w:val="28"/>
          <w:szCs w:val="28"/>
        </w:rPr>
        <w:t>jogszabályok szerint, jogviszony létesítésekor próbaidő kikötése kötelező.</w:t>
      </w:r>
    </w:p>
    <w:p w:rsidR="00F11CCD" w:rsidRPr="00F11CCD" w:rsidRDefault="00F11CCD" w:rsidP="00A05E10">
      <w:pPr>
        <w:jc w:val="both"/>
        <w:rPr>
          <w:sz w:val="28"/>
          <w:szCs w:val="28"/>
        </w:rPr>
      </w:pPr>
    </w:p>
    <w:p w:rsidR="00F11CCD" w:rsidRDefault="00F11CCD" w:rsidP="00A05E10">
      <w:pPr>
        <w:jc w:val="both"/>
        <w:rPr>
          <w:b/>
          <w:bCs/>
          <w:sz w:val="28"/>
          <w:szCs w:val="28"/>
        </w:rPr>
      </w:pPr>
      <w:r w:rsidRPr="00F11CCD">
        <w:rPr>
          <w:b/>
          <w:bCs/>
          <w:sz w:val="28"/>
          <w:szCs w:val="28"/>
        </w:rPr>
        <w:t xml:space="preserve">A pályázat elbírálásának határideje: </w:t>
      </w:r>
      <w:r w:rsidR="001F6BA8" w:rsidRPr="00CE199D">
        <w:rPr>
          <w:b/>
          <w:bCs/>
          <w:color w:val="000000" w:themeColor="text1"/>
          <w:sz w:val="28"/>
          <w:szCs w:val="28"/>
        </w:rPr>
        <w:t xml:space="preserve">2023. december </w:t>
      </w:r>
      <w:r w:rsidR="00CE199D" w:rsidRPr="00CE199D">
        <w:rPr>
          <w:b/>
          <w:bCs/>
          <w:color w:val="000000" w:themeColor="text1"/>
          <w:sz w:val="28"/>
          <w:szCs w:val="28"/>
        </w:rPr>
        <w:t>20.</w:t>
      </w:r>
    </w:p>
    <w:p w:rsidR="00F11CCD" w:rsidRPr="00F11CCD" w:rsidRDefault="00F11CCD" w:rsidP="00A05E10">
      <w:pPr>
        <w:jc w:val="both"/>
        <w:rPr>
          <w:b/>
          <w:bCs/>
          <w:sz w:val="28"/>
          <w:szCs w:val="28"/>
        </w:rPr>
      </w:pPr>
    </w:p>
    <w:p w:rsidR="00F11CCD" w:rsidRPr="0016044F" w:rsidRDefault="00F11CCD" w:rsidP="00A05E10">
      <w:pPr>
        <w:jc w:val="both"/>
        <w:rPr>
          <w:sz w:val="28"/>
          <w:szCs w:val="28"/>
        </w:rPr>
      </w:pPr>
      <w:r w:rsidRPr="00F11CCD">
        <w:rPr>
          <w:sz w:val="28"/>
          <w:szCs w:val="28"/>
        </w:rPr>
        <w:t xml:space="preserve">A munkáltatóval kapcsolatban további információt a </w:t>
      </w:r>
      <w:hyperlink r:id="rId11" w:history="1">
        <w:r w:rsidRPr="00D4187A">
          <w:rPr>
            <w:rStyle w:val="Hiperhivatkozs"/>
            <w:sz w:val="28"/>
            <w:szCs w:val="28"/>
          </w:rPr>
          <w:t>www.bemcegled</w:t>
        </w:r>
      </w:hyperlink>
      <w:r w:rsidRPr="00D4187A">
        <w:rPr>
          <w:sz w:val="28"/>
          <w:szCs w:val="28"/>
        </w:rPr>
        <w:t>.hu</w:t>
      </w:r>
      <w:r w:rsidRPr="00F11CCD">
        <w:rPr>
          <w:sz w:val="28"/>
          <w:szCs w:val="28"/>
        </w:rPr>
        <w:t xml:space="preserve"> honlapon szerezhet.</w:t>
      </w:r>
    </w:p>
    <w:sectPr w:rsidR="00F11CCD" w:rsidRPr="0016044F" w:rsidSect="00A77348">
      <w:headerReference w:type="default" r:id="rId12"/>
      <w:footerReference w:type="default" r:id="rId13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AD" w:rsidRDefault="002A01AD" w:rsidP="000569E9">
      <w:r>
        <w:separator/>
      </w:r>
    </w:p>
  </w:endnote>
  <w:endnote w:type="continuationSeparator" w:id="0">
    <w:p w:rsidR="002A01AD" w:rsidRDefault="002A01AD" w:rsidP="0005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B0" w:rsidRDefault="00C472B0" w:rsidP="00C472B0">
    <w:pPr>
      <w:pStyle w:val="llb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F2626A">
      <w:rPr>
        <w:noProof/>
      </w:rPr>
      <w:t>3</w:t>
    </w:r>
    <w:r>
      <w:fldChar w:fldCharType="end"/>
    </w:r>
    <w:r>
      <w:t>/</w:t>
    </w:r>
    <w:fldSimple w:instr=" NUMPAGES  \* Arabic  \* MERGEFORMAT ">
      <w:r w:rsidR="00F2626A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7A" w:rsidRPr="00CD3D7B" w:rsidRDefault="00BF657A" w:rsidP="00CD3D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AD" w:rsidRDefault="002A01AD" w:rsidP="000569E9">
      <w:r>
        <w:separator/>
      </w:r>
    </w:p>
  </w:footnote>
  <w:footnote w:type="continuationSeparator" w:id="0">
    <w:p w:rsidR="002A01AD" w:rsidRDefault="002A01AD" w:rsidP="0005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E2" w:rsidRDefault="00D754E2" w:rsidP="00D754E2">
    <w:pPr>
      <w:ind w:left="2124" w:firstLine="708"/>
      <w:rPr>
        <w:b/>
        <w:noProof/>
      </w:rPr>
    </w:pPr>
  </w:p>
  <w:p w:rsidR="00D754E2" w:rsidRDefault="006A5618" w:rsidP="00D754E2">
    <w:pPr>
      <w:ind w:left="2124" w:firstLine="708"/>
      <w:rPr>
        <w:rFonts w:asciiTheme="minorHAnsi" w:hAnsiTheme="minorHAnsi"/>
        <w:b/>
        <w:noProof/>
        <w:color w:val="1F497D" w:themeColor="text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60325</wp:posOffset>
          </wp:positionV>
          <wp:extent cx="976630" cy="8997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4E2">
      <w:rPr>
        <w:rFonts w:asciiTheme="minorHAnsi" w:hAnsiTheme="minorHAnsi"/>
        <w:b/>
        <w:noProof/>
        <w:color w:val="1F497D" w:themeColor="text2"/>
        <w:sz w:val="32"/>
      </w:rPr>
      <w:t>CEGLÉDI SZAKKÉPZÉSI CENTRUM</w:t>
    </w:r>
  </w:p>
  <w:p w:rsidR="00D754E2" w:rsidRDefault="00D754E2" w:rsidP="00D754E2">
    <w:pPr>
      <w:tabs>
        <w:tab w:val="left" w:pos="2835"/>
      </w:tabs>
      <w:rPr>
        <w:rFonts w:asciiTheme="minorHAnsi" w:hAnsiTheme="minorHAnsi"/>
        <w:b/>
        <w:noProof/>
        <w:color w:val="1F497D" w:themeColor="text2"/>
      </w:rPr>
    </w:pPr>
    <w:r>
      <w:rPr>
        <w:b/>
        <w:noProof/>
        <w:color w:val="1F497D" w:themeColor="text2"/>
      </w:rPr>
      <w:tab/>
    </w:r>
    <w:r>
      <w:rPr>
        <w:rFonts w:asciiTheme="minorHAnsi" w:hAnsiTheme="minorHAnsi"/>
        <w:b/>
        <w:noProof/>
        <w:color w:val="1F497D" w:themeColor="text2"/>
      </w:rPr>
      <w:t>2700 CEGLÉD, Malom tér 3.</w:t>
    </w:r>
  </w:p>
  <w:p w:rsidR="00D754E2" w:rsidRDefault="009D51B6" w:rsidP="00D754E2">
    <w:pPr>
      <w:tabs>
        <w:tab w:val="left" w:pos="2835"/>
      </w:tabs>
      <w:rPr>
        <w:rFonts w:asciiTheme="minorHAnsi" w:hAnsiTheme="minorHAnsi"/>
        <w:b/>
        <w:noProof/>
        <w:color w:val="1F497D" w:themeColor="text2"/>
      </w:rPr>
    </w:pPr>
    <w:r>
      <w:rPr>
        <w:rFonts w:asciiTheme="minorHAnsi" w:hAnsiTheme="minorHAnsi"/>
        <w:b/>
        <w:noProof/>
        <w:color w:val="1F497D" w:themeColor="text2"/>
      </w:rPr>
      <w:tab/>
      <w:t>Telefon: +36/53/789-934, +36/53/789-935</w:t>
    </w:r>
  </w:p>
  <w:p w:rsidR="00D754E2" w:rsidRDefault="00D754E2" w:rsidP="00D754E2">
    <w:pPr>
      <w:tabs>
        <w:tab w:val="left" w:pos="2835"/>
      </w:tabs>
      <w:rPr>
        <w:rFonts w:asciiTheme="minorHAnsi" w:hAnsiTheme="minorHAnsi"/>
        <w:b/>
        <w:noProof/>
        <w:color w:val="1F497D" w:themeColor="text2"/>
      </w:rPr>
    </w:pPr>
    <w:r>
      <w:rPr>
        <w:rFonts w:asciiTheme="minorHAnsi" w:hAnsiTheme="minorHAnsi"/>
        <w:b/>
        <w:noProof/>
        <w:color w:val="1F497D" w:themeColor="text2"/>
      </w:rPr>
      <w:tab/>
      <w:t xml:space="preserve">e-mail: </w:t>
    </w:r>
    <w:r w:rsidR="00DA2118">
      <w:rPr>
        <w:rFonts w:asciiTheme="minorHAnsi" w:hAnsiTheme="minorHAnsi"/>
        <w:b/>
        <w:noProof/>
        <w:color w:val="1F497D" w:themeColor="text2"/>
      </w:rPr>
      <w:t>ceglediszc</w:t>
    </w:r>
    <w:r>
      <w:rPr>
        <w:rFonts w:asciiTheme="minorHAnsi" w:hAnsiTheme="minorHAnsi"/>
        <w:b/>
        <w:noProof/>
        <w:color w:val="1F497D" w:themeColor="text2"/>
      </w:rPr>
      <w:t>@ceglediszc.hu, web: www.ceglediszc.hu</w:t>
    </w:r>
  </w:p>
  <w:p w:rsidR="00D754E2" w:rsidRDefault="00D754E2" w:rsidP="00D754E2">
    <w:pPr>
      <w:tabs>
        <w:tab w:val="left" w:pos="2835"/>
      </w:tabs>
      <w:rPr>
        <w:rFonts w:asciiTheme="minorHAnsi" w:hAnsiTheme="minorHAnsi"/>
        <w:b/>
        <w:noProof/>
        <w:color w:val="1F497D" w:themeColor="text2"/>
      </w:rPr>
    </w:pPr>
    <w:r>
      <w:rPr>
        <w:rFonts w:asciiTheme="minorHAnsi" w:hAnsiTheme="minorHAnsi"/>
        <w:b/>
        <w:noProof/>
        <w:color w:val="1F497D" w:themeColor="text2"/>
      </w:rPr>
      <w:tab/>
      <w:t>OM azonosító: 203068</w:t>
    </w:r>
  </w:p>
  <w:p w:rsidR="00102E03" w:rsidRDefault="00102E03" w:rsidP="00102E03">
    <w:pPr>
      <w:pBdr>
        <w:bottom w:val="single" w:sz="12" w:space="1" w:color="1F497D" w:themeColor="text2"/>
      </w:pBdr>
      <w:tabs>
        <w:tab w:val="left" w:pos="3969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7A" w:rsidRDefault="00BF657A" w:rsidP="000569E9">
    <w:pPr>
      <w:jc w:val="center"/>
    </w:pPr>
  </w:p>
  <w:p w:rsidR="00BF657A" w:rsidRDefault="00BF65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776"/>
    <w:multiLevelType w:val="hybridMultilevel"/>
    <w:tmpl w:val="1EEA49EC"/>
    <w:lvl w:ilvl="0" w:tplc="CD4A2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343F"/>
    <w:multiLevelType w:val="hybridMultilevel"/>
    <w:tmpl w:val="8F32E0FA"/>
    <w:lvl w:ilvl="0" w:tplc="C652BB72">
      <w:start w:val="2015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37F0666"/>
    <w:multiLevelType w:val="hybridMultilevel"/>
    <w:tmpl w:val="896C80F4"/>
    <w:lvl w:ilvl="0" w:tplc="97BA4B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2589"/>
    <w:multiLevelType w:val="hybridMultilevel"/>
    <w:tmpl w:val="896C80F4"/>
    <w:lvl w:ilvl="0" w:tplc="97BA4B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3A"/>
    <w:rsid w:val="000070F0"/>
    <w:rsid w:val="00014BC3"/>
    <w:rsid w:val="00031D0C"/>
    <w:rsid w:val="000569E9"/>
    <w:rsid w:val="0006660A"/>
    <w:rsid w:val="000766DA"/>
    <w:rsid w:val="000827F7"/>
    <w:rsid w:val="000A5171"/>
    <w:rsid w:val="000D1A75"/>
    <w:rsid w:val="000F6ECA"/>
    <w:rsid w:val="00102E03"/>
    <w:rsid w:val="00103DC0"/>
    <w:rsid w:val="00106B09"/>
    <w:rsid w:val="0013377D"/>
    <w:rsid w:val="0014298A"/>
    <w:rsid w:val="0014598D"/>
    <w:rsid w:val="001470B1"/>
    <w:rsid w:val="0016044F"/>
    <w:rsid w:val="001B1876"/>
    <w:rsid w:val="001F46C4"/>
    <w:rsid w:val="001F6BA8"/>
    <w:rsid w:val="00202E3C"/>
    <w:rsid w:val="00212B7D"/>
    <w:rsid w:val="002269A8"/>
    <w:rsid w:val="002372D8"/>
    <w:rsid w:val="002453A0"/>
    <w:rsid w:val="00247BA8"/>
    <w:rsid w:val="00295AEA"/>
    <w:rsid w:val="002A01AD"/>
    <w:rsid w:val="002A0808"/>
    <w:rsid w:val="002C103C"/>
    <w:rsid w:val="002C2E93"/>
    <w:rsid w:val="002E6390"/>
    <w:rsid w:val="00307434"/>
    <w:rsid w:val="003154DA"/>
    <w:rsid w:val="0033778C"/>
    <w:rsid w:val="00352C7E"/>
    <w:rsid w:val="00394C3C"/>
    <w:rsid w:val="00395A13"/>
    <w:rsid w:val="003B1A74"/>
    <w:rsid w:val="003D27CF"/>
    <w:rsid w:val="003D6548"/>
    <w:rsid w:val="003F20CF"/>
    <w:rsid w:val="003F64AF"/>
    <w:rsid w:val="003F6C27"/>
    <w:rsid w:val="0041003C"/>
    <w:rsid w:val="00422308"/>
    <w:rsid w:val="004240E7"/>
    <w:rsid w:val="004338F4"/>
    <w:rsid w:val="00434C7C"/>
    <w:rsid w:val="00437D8B"/>
    <w:rsid w:val="00452E9E"/>
    <w:rsid w:val="00461F68"/>
    <w:rsid w:val="00464D34"/>
    <w:rsid w:val="0047067F"/>
    <w:rsid w:val="0047377C"/>
    <w:rsid w:val="004737AB"/>
    <w:rsid w:val="004B008B"/>
    <w:rsid w:val="004B04FF"/>
    <w:rsid w:val="004B1F9B"/>
    <w:rsid w:val="004D63FF"/>
    <w:rsid w:val="004F7198"/>
    <w:rsid w:val="004F71D6"/>
    <w:rsid w:val="00507012"/>
    <w:rsid w:val="00512B40"/>
    <w:rsid w:val="005219AD"/>
    <w:rsid w:val="0052207D"/>
    <w:rsid w:val="00525A4B"/>
    <w:rsid w:val="00583CC2"/>
    <w:rsid w:val="005D105C"/>
    <w:rsid w:val="005D1D0E"/>
    <w:rsid w:val="0061199F"/>
    <w:rsid w:val="00611F7D"/>
    <w:rsid w:val="0062457F"/>
    <w:rsid w:val="006A5618"/>
    <w:rsid w:val="006B7B3B"/>
    <w:rsid w:val="006C4D01"/>
    <w:rsid w:val="006D2677"/>
    <w:rsid w:val="006F1032"/>
    <w:rsid w:val="00700ED9"/>
    <w:rsid w:val="00706A86"/>
    <w:rsid w:val="007409AA"/>
    <w:rsid w:val="0076028D"/>
    <w:rsid w:val="00775E6E"/>
    <w:rsid w:val="00780A11"/>
    <w:rsid w:val="00781764"/>
    <w:rsid w:val="00786584"/>
    <w:rsid w:val="00793C4C"/>
    <w:rsid w:val="007B3A2B"/>
    <w:rsid w:val="007B7CC5"/>
    <w:rsid w:val="007F094C"/>
    <w:rsid w:val="007F4C78"/>
    <w:rsid w:val="0080476A"/>
    <w:rsid w:val="0081350E"/>
    <w:rsid w:val="008330A7"/>
    <w:rsid w:val="0083342D"/>
    <w:rsid w:val="008552A4"/>
    <w:rsid w:val="008643B6"/>
    <w:rsid w:val="008826CC"/>
    <w:rsid w:val="008854D4"/>
    <w:rsid w:val="008B0CA3"/>
    <w:rsid w:val="008B433A"/>
    <w:rsid w:val="008C0E4A"/>
    <w:rsid w:val="008C2C58"/>
    <w:rsid w:val="008D6A59"/>
    <w:rsid w:val="008D72CF"/>
    <w:rsid w:val="00900660"/>
    <w:rsid w:val="0090130C"/>
    <w:rsid w:val="00902870"/>
    <w:rsid w:val="009056A9"/>
    <w:rsid w:val="00934205"/>
    <w:rsid w:val="00934F01"/>
    <w:rsid w:val="00972C65"/>
    <w:rsid w:val="009828A2"/>
    <w:rsid w:val="00987868"/>
    <w:rsid w:val="009D51B6"/>
    <w:rsid w:val="009D7A0B"/>
    <w:rsid w:val="00A0177C"/>
    <w:rsid w:val="00A05E10"/>
    <w:rsid w:val="00A2180C"/>
    <w:rsid w:val="00A22E6E"/>
    <w:rsid w:val="00A365E5"/>
    <w:rsid w:val="00A44706"/>
    <w:rsid w:val="00A44A54"/>
    <w:rsid w:val="00A77348"/>
    <w:rsid w:val="00A87DAE"/>
    <w:rsid w:val="00AA2CDE"/>
    <w:rsid w:val="00AB005C"/>
    <w:rsid w:val="00AB1FFB"/>
    <w:rsid w:val="00AC269E"/>
    <w:rsid w:val="00AD1669"/>
    <w:rsid w:val="00AE4DFC"/>
    <w:rsid w:val="00AE6B22"/>
    <w:rsid w:val="00B05B86"/>
    <w:rsid w:val="00B117C5"/>
    <w:rsid w:val="00B11E6E"/>
    <w:rsid w:val="00B16397"/>
    <w:rsid w:val="00B57FDC"/>
    <w:rsid w:val="00B72A05"/>
    <w:rsid w:val="00B75B01"/>
    <w:rsid w:val="00B91C9E"/>
    <w:rsid w:val="00B97AA1"/>
    <w:rsid w:val="00BA751D"/>
    <w:rsid w:val="00BB7325"/>
    <w:rsid w:val="00BF224E"/>
    <w:rsid w:val="00BF657A"/>
    <w:rsid w:val="00C3557A"/>
    <w:rsid w:val="00C43D5D"/>
    <w:rsid w:val="00C472B0"/>
    <w:rsid w:val="00C6489B"/>
    <w:rsid w:val="00CA5879"/>
    <w:rsid w:val="00CB21DE"/>
    <w:rsid w:val="00CB25F3"/>
    <w:rsid w:val="00CD3D7B"/>
    <w:rsid w:val="00CD5918"/>
    <w:rsid w:val="00CD782F"/>
    <w:rsid w:val="00CE199D"/>
    <w:rsid w:val="00D008CA"/>
    <w:rsid w:val="00D04370"/>
    <w:rsid w:val="00D056F5"/>
    <w:rsid w:val="00D11DC5"/>
    <w:rsid w:val="00D26FD1"/>
    <w:rsid w:val="00D321A1"/>
    <w:rsid w:val="00D362D6"/>
    <w:rsid w:val="00D4187A"/>
    <w:rsid w:val="00D53F8F"/>
    <w:rsid w:val="00D754E2"/>
    <w:rsid w:val="00D75B6D"/>
    <w:rsid w:val="00D92FED"/>
    <w:rsid w:val="00D94679"/>
    <w:rsid w:val="00DA2118"/>
    <w:rsid w:val="00DD5A19"/>
    <w:rsid w:val="00E01848"/>
    <w:rsid w:val="00E37C8D"/>
    <w:rsid w:val="00E56FC5"/>
    <w:rsid w:val="00E72C02"/>
    <w:rsid w:val="00E93762"/>
    <w:rsid w:val="00EA07A0"/>
    <w:rsid w:val="00EC0B21"/>
    <w:rsid w:val="00ED15BA"/>
    <w:rsid w:val="00EE405A"/>
    <w:rsid w:val="00EF5CB9"/>
    <w:rsid w:val="00F04080"/>
    <w:rsid w:val="00F0591E"/>
    <w:rsid w:val="00F05E61"/>
    <w:rsid w:val="00F11CCD"/>
    <w:rsid w:val="00F239A4"/>
    <w:rsid w:val="00F2626A"/>
    <w:rsid w:val="00F365CD"/>
    <w:rsid w:val="00F367A3"/>
    <w:rsid w:val="00F40D86"/>
    <w:rsid w:val="00F54AE8"/>
    <w:rsid w:val="00F910EF"/>
    <w:rsid w:val="00FA43B7"/>
    <w:rsid w:val="00FA49D5"/>
    <w:rsid w:val="00FB3A27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44EA7"/>
  <w15:docId w15:val="{D4197362-54BF-4E70-A4DF-323B4C9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69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9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0569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9E9"/>
  </w:style>
  <w:style w:type="paragraph" w:styleId="llb">
    <w:name w:val="footer"/>
    <w:basedOn w:val="Norml"/>
    <w:link w:val="llbChar"/>
    <w:unhideWhenUsed/>
    <w:rsid w:val="000569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9E9"/>
  </w:style>
  <w:style w:type="paragraph" w:styleId="Listaszerbekezds">
    <w:name w:val="List Paragraph"/>
    <w:basedOn w:val="Norml"/>
    <w:uiPriority w:val="34"/>
    <w:qFormat/>
    <w:rsid w:val="008B433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A43B7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8D72CF"/>
    <w:pPr>
      <w:spacing w:after="0" w:line="240" w:lineRule="auto"/>
    </w:pPr>
  </w:style>
  <w:style w:type="table" w:styleId="Rcsostblzat">
    <w:name w:val="Table Grid"/>
    <w:basedOn w:val="Normltblzat"/>
    <w:uiPriority w:val="59"/>
    <w:rsid w:val="008D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rtelmezett">
    <w:name w:val="Alapértelmezett"/>
    <w:rsid w:val="008D72CF"/>
    <w:pPr>
      <w:suppressAutoHyphens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1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mcegl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tkarsag@bem-cegled.h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tkar\Desktop\Megh&#237;v&#243;_TKIG_de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0BD8-3496-4A7D-80F4-B91E82A8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Meghívó_TKIG_dec</Template>
  <TotalTime>1</TotalTime>
  <Pages>2</Pages>
  <Words>325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</dc:creator>
  <cp:lastModifiedBy>CSZC Kovács Zoltánné</cp:lastModifiedBy>
  <cp:revision>2</cp:revision>
  <cp:lastPrinted>2017-03-27T11:13:00Z</cp:lastPrinted>
  <dcterms:created xsi:type="dcterms:W3CDTF">2023-11-20T07:52:00Z</dcterms:created>
  <dcterms:modified xsi:type="dcterms:W3CDTF">2023-11-20T07:52:00Z</dcterms:modified>
</cp:coreProperties>
</file>